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431" w:rsidRPr="00EA1431" w:rsidRDefault="00EA1431" w:rsidP="00EA1431">
      <w:pPr>
        <w:jc w:val="both"/>
        <w:rPr>
          <w:rFonts w:ascii="Times New Roman" w:hAnsi="Times New Roman" w:cs="Times New Roman"/>
          <w:sz w:val="28"/>
          <w:szCs w:val="28"/>
        </w:rPr>
      </w:pPr>
      <w:r w:rsidRPr="00EA1431">
        <w:rPr>
          <w:rFonts w:ascii="Times New Roman" w:hAnsi="Times New Roman" w:cs="Times New Roman"/>
          <w:sz w:val="28"/>
          <w:szCs w:val="28"/>
        </w:rPr>
        <w:t>Уважаемые организаторы «Записная книжка»! Дорогие гости, дамы и господа!</w:t>
      </w:r>
    </w:p>
    <w:p w:rsidR="00EA1431" w:rsidRPr="00EA1431" w:rsidRDefault="00EA1431" w:rsidP="00EA1431">
      <w:pPr>
        <w:jc w:val="both"/>
        <w:rPr>
          <w:rFonts w:ascii="Times New Roman" w:hAnsi="Times New Roman" w:cs="Times New Roman"/>
          <w:sz w:val="28"/>
          <w:szCs w:val="28"/>
        </w:rPr>
      </w:pPr>
      <w:r w:rsidRPr="00EA1431">
        <w:rPr>
          <w:rFonts w:ascii="Times New Roman" w:hAnsi="Times New Roman" w:cs="Times New Roman"/>
          <w:sz w:val="28"/>
          <w:szCs w:val="28"/>
        </w:rPr>
        <w:t>Приветствую вас традиционным мусульманским пожеланием мира, милости Всевышнего и Его благословения – Ас-</w:t>
      </w:r>
      <w:proofErr w:type="spellStart"/>
      <w:r w:rsidRPr="00EA1431">
        <w:rPr>
          <w:rFonts w:ascii="Times New Roman" w:hAnsi="Times New Roman" w:cs="Times New Roman"/>
          <w:sz w:val="28"/>
          <w:szCs w:val="28"/>
        </w:rPr>
        <w:t>саляму</w:t>
      </w:r>
      <w:proofErr w:type="spellEnd"/>
      <w:r w:rsidRPr="00EA1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431">
        <w:rPr>
          <w:rFonts w:ascii="Times New Roman" w:hAnsi="Times New Roman" w:cs="Times New Roman"/>
          <w:sz w:val="28"/>
          <w:szCs w:val="28"/>
        </w:rPr>
        <w:t>алейкум</w:t>
      </w:r>
      <w:proofErr w:type="spellEnd"/>
      <w:r w:rsidRPr="00EA1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43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A1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431">
        <w:rPr>
          <w:rFonts w:ascii="Times New Roman" w:hAnsi="Times New Roman" w:cs="Times New Roman"/>
          <w:sz w:val="28"/>
          <w:szCs w:val="28"/>
        </w:rPr>
        <w:t>рахматуллахи</w:t>
      </w:r>
      <w:proofErr w:type="spellEnd"/>
      <w:r w:rsidRPr="00EA1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43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A1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431">
        <w:rPr>
          <w:rFonts w:ascii="Times New Roman" w:hAnsi="Times New Roman" w:cs="Times New Roman"/>
          <w:sz w:val="28"/>
          <w:szCs w:val="28"/>
        </w:rPr>
        <w:t>баракатуху</w:t>
      </w:r>
      <w:proofErr w:type="spellEnd"/>
      <w:r w:rsidRPr="00EA1431">
        <w:rPr>
          <w:rFonts w:ascii="Times New Roman" w:hAnsi="Times New Roman" w:cs="Times New Roman"/>
          <w:sz w:val="28"/>
          <w:szCs w:val="28"/>
        </w:rPr>
        <w:t xml:space="preserve"> - и передаю приветствия и добрые напутствия духовного лидера российских мусульман, председателя Духовного управления мусульман Российской Федерации муфтия шейха Равиля </w:t>
      </w:r>
      <w:proofErr w:type="spellStart"/>
      <w:r w:rsidRPr="00EA1431">
        <w:rPr>
          <w:rFonts w:ascii="Times New Roman" w:hAnsi="Times New Roman" w:cs="Times New Roman"/>
          <w:sz w:val="28"/>
          <w:szCs w:val="28"/>
        </w:rPr>
        <w:t>Гайнутдина</w:t>
      </w:r>
      <w:proofErr w:type="spellEnd"/>
      <w:r w:rsidRPr="00EA1431">
        <w:rPr>
          <w:rFonts w:ascii="Times New Roman" w:hAnsi="Times New Roman" w:cs="Times New Roman"/>
          <w:sz w:val="28"/>
          <w:szCs w:val="28"/>
        </w:rPr>
        <w:t>.</w:t>
      </w:r>
    </w:p>
    <w:p w:rsidR="00EA1431" w:rsidRPr="00EA1431" w:rsidRDefault="00EA1431" w:rsidP="00EA1431">
      <w:pPr>
        <w:jc w:val="both"/>
        <w:rPr>
          <w:rFonts w:ascii="Times New Roman" w:hAnsi="Times New Roman" w:cs="Times New Roman"/>
          <w:sz w:val="28"/>
          <w:szCs w:val="28"/>
        </w:rPr>
      </w:pPr>
      <w:r w:rsidRPr="00EA1431">
        <w:rPr>
          <w:rFonts w:ascii="Times New Roman" w:hAnsi="Times New Roman" w:cs="Times New Roman"/>
          <w:sz w:val="28"/>
          <w:szCs w:val="28"/>
        </w:rPr>
        <w:t>Государственный музей-заповедник «</w:t>
      </w:r>
      <w:proofErr w:type="spellStart"/>
      <w:r w:rsidRPr="00EA1431">
        <w:rPr>
          <w:rFonts w:ascii="Times New Roman" w:hAnsi="Times New Roman" w:cs="Times New Roman"/>
          <w:sz w:val="28"/>
          <w:szCs w:val="28"/>
        </w:rPr>
        <w:t>Остафьево</w:t>
      </w:r>
      <w:proofErr w:type="spellEnd"/>
      <w:r w:rsidRPr="00EA1431">
        <w:rPr>
          <w:rFonts w:ascii="Times New Roman" w:hAnsi="Times New Roman" w:cs="Times New Roman"/>
          <w:sz w:val="28"/>
          <w:szCs w:val="28"/>
        </w:rPr>
        <w:t>-Русский Парнас» не чужое для российских мусульман место, ведь здесь собиралась и хранилась восточная коллекция князей Вяземских – больших ценителей Востока и восточной культуры. Усадьба Вяземских была местом знакомства российского просвещенного общества с традициями и эстетикой народов Ислама. В память об этом в музее-заповеднике в 2021 году прошла замечательная выставка «Под небом голубым Востока».</w:t>
      </w:r>
    </w:p>
    <w:p w:rsidR="00EA1431" w:rsidRPr="00EA1431" w:rsidRDefault="00EA1431" w:rsidP="00EA1431">
      <w:pPr>
        <w:jc w:val="both"/>
        <w:rPr>
          <w:rFonts w:ascii="Times New Roman" w:hAnsi="Times New Roman" w:cs="Times New Roman"/>
          <w:sz w:val="28"/>
          <w:szCs w:val="28"/>
        </w:rPr>
      </w:pPr>
      <w:r w:rsidRPr="00EA1431">
        <w:rPr>
          <w:rFonts w:ascii="Times New Roman" w:hAnsi="Times New Roman" w:cs="Times New Roman"/>
          <w:sz w:val="28"/>
          <w:szCs w:val="28"/>
        </w:rPr>
        <w:t>На выставке «Записная книжка», которую мы открываем сегодня, внимательный зритель также найдет частичку культуры Ислама. Это художественное размышление нашего современника художника Николая Данилевского над текстом Благородного Корана и еще одно свидетельство, что веками русская, российская культура подпитывалась художественными традициями, словеснос</w:t>
      </w:r>
      <w:bookmarkStart w:id="0" w:name="_GoBack"/>
      <w:bookmarkEnd w:id="0"/>
      <w:r w:rsidRPr="00EA1431">
        <w:rPr>
          <w:rFonts w:ascii="Times New Roman" w:hAnsi="Times New Roman" w:cs="Times New Roman"/>
          <w:sz w:val="28"/>
          <w:szCs w:val="28"/>
        </w:rPr>
        <w:t>тью, образами исламского Востока.</w:t>
      </w:r>
    </w:p>
    <w:p w:rsidR="00EA1431" w:rsidRPr="00EA1431" w:rsidRDefault="00EA1431" w:rsidP="00EA1431">
      <w:pPr>
        <w:jc w:val="both"/>
        <w:rPr>
          <w:rFonts w:ascii="Times New Roman" w:hAnsi="Times New Roman" w:cs="Times New Roman"/>
          <w:sz w:val="28"/>
          <w:szCs w:val="28"/>
        </w:rPr>
      </w:pPr>
      <w:r w:rsidRPr="00EA1431">
        <w:rPr>
          <w:rFonts w:ascii="Times New Roman" w:hAnsi="Times New Roman" w:cs="Times New Roman"/>
          <w:sz w:val="28"/>
          <w:szCs w:val="28"/>
        </w:rPr>
        <w:t xml:space="preserve">Два дня назад наступил благословенный для мусульман месяц Рамадан – месяц обязательного поста. Именно в этот месяц Всевышний ниспослал первые </w:t>
      </w:r>
      <w:proofErr w:type="spellStart"/>
      <w:r w:rsidRPr="00EA1431">
        <w:rPr>
          <w:rFonts w:ascii="Times New Roman" w:hAnsi="Times New Roman" w:cs="Times New Roman"/>
          <w:sz w:val="28"/>
          <w:szCs w:val="28"/>
        </w:rPr>
        <w:t>айаты</w:t>
      </w:r>
      <w:proofErr w:type="spellEnd"/>
      <w:r w:rsidRPr="00EA1431">
        <w:rPr>
          <w:rFonts w:ascii="Times New Roman" w:hAnsi="Times New Roman" w:cs="Times New Roman"/>
          <w:sz w:val="28"/>
          <w:szCs w:val="28"/>
        </w:rPr>
        <w:t xml:space="preserve"> Благородного Корана. Поздравляю всех вас с этим замечательным совпадением и хочу завершить выступление строками, написанными в подражание Корану пращуром Николая Сергеевича Данилевского – великим русским поэтом Александром Пушкиным:</w:t>
      </w:r>
    </w:p>
    <w:p w:rsidR="00EA1431" w:rsidRPr="00EA1431" w:rsidRDefault="00EA1431" w:rsidP="00EA14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431" w:rsidRPr="00EA1431" w:rsidRDefault="00EA1431" w:rsidP="00EA1431">
      <w:pPr>
        <w:jc w:val="both"/>
        <w:rPr>
          <w:rFonts w:ascii="Times New Roman" w:hAnsi="Times New Roman" w:cs="Times New Roman"/>
          <w:sz w:val="28"/>
          <w:szCs w:val="28"/>
        </w:rPr>
      </w:pPr>
      <w:r w:rsidRPr="00EA1431">
        <w:rPr>
          <w:rFonts w:ascii="Times New Roman" w:hAnsi="Times New Roman" w:cs="Times New Roman"/>
          <w:sz w:val="28"/>
          <w:szCs w:val="28"/>
        </w:rPr>
        <w:t>С небесной книги список дан</w:t>
      </w:r>
    </w:p>
    <w:p w:rsidR="00EA1431" w:rsidRPr="00EA1431" w:rsidRDefault="00EA1431" w:rsidP="00EA1431">
      <w:pPr>
        <w:jc w:val="both"/>
        <w:rPr>
          <w:rFonts w:ascii="Times New Roman" w:hAnsi="Times New Roman" w:cs="Times New Roman"/>
          <w:sz w:val="28"/>
          <w:szCs w:val="28"/>
        </w:rPr>
      </w:pPr>
      <w:r w:rsidRPr="00EA1431">
        <w:rPr>
          <w:rFonts w:ascii="Times New Roman" w:hAnsi="Times New Roman" w:cs="Times New Roman"/>
          <w:sz w:val="28"/>
          <w:szCs w:val="28"/>
        </w:rPr>
        <w:t>Тебе, пророк, не для строптивых;</w:t>
      </w:r>
    </w:p>
    <w:p w:rsidR="00EA1431" w:rsidRPr="00EA1431" w:rsidRDefault="00EA1431" w:rsidP="00EA1431">
      <w:pPr>
        <w:jc w:val="both"/>
        <w:rPr>
          <w:rFonts w:ascii="Times New Roman" w:hAnsi="Times New Roman" w:cs="Times New Roman"/>
          <w:sz w:val="28"/>
          <w:szCs w:val="28"/>
        </w:rPr>
      </w:pPr>
      <w:r w:rsidRPr="00EA1431">
        <w:rPr>
          <w:rFonts w:ascii="Times New Roman" w:hAnsi="Times New Roman" w:cs="Times New Roman"/>
          <w:sz w:val="28"/>
          <w:szCs w:val="28"/>
        </w:rPr>
        <w:t>Спокойно возвещай Коран,</w:t>
      </w:r>
    </w:p>
    <w:p w:rsidR="00EA1431" w:rsidRPr="00EA1431" w:rsidRDefault="00EA1431" w:rsidP="00EA1431">
      <w:pPr>
        <w:jc w:val="both"/>
        <w:rPr>
          <w:rFonts w:ascii="Times New Roman" w:hAnsi="Times New Roman" w:cs="Times New Roman"/>
          <w:sz w:val="28"/>
          <w:szCs w:val="28"/>
        </w:rPr>
      </w:pPr>
      <w:r w:rsidRPr="00EA1431">
        <w:rPr>
          <w:rFonts w:ascii="Times New Roman" w:hAnsi="Times New Roman" w:cs="Times New Roman"/>
          <w:sz w:val="28"/>
          <w:szCs w:val="28"/>
        </w:rPr>
        <w:t>Не понуждая нечестивых!</w:t>
      </w:r>
    </w:p>
    <w:p w:rsidR="00EA1431" w:rsidRPr="00EA1431" w:rsidRDefault="00EA1431" w:rsidP="00EA14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431" w:rsidRPr="00EA1431" w:rsidRDefault="00EA1431" w:rsidP="00EA1431">
      <w:pPr>
        <w:jc w:val="both"/>
        <w:rPr>
          <w:rFonts w:ascii="Times New Roman" w:hAnsi="Times New Roman" w:cs="Times New Roman"/>
          <w:sz w:val="28"/>
          <w:szCs w:val="28"/>
        </w:rPr>
      </w:pPr>
      <w:r w:rsidRPr="00EA1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431" w:rsidRPr="00EA1431" w:rsidRDefault="00EA1431" w:rsidP="00EA14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431" w:rsidRPr="00EA1431" w:rsidRDefault="00EA1431" w:rsidP="00EA1431">
      <w:pPr>
        <w:jc w:val="both"/>
        <w:rPr>
          <w:rFonts w:ascii="Times New Roman" w:hAnsi="Times New Roman" w:cs="Times New Roman"/>
          <w:sz w:val="28"/>
          <w:szCs w:val="28"/>
        </w:rPr>
      </w:pPr>
      <w:r w:rsidRPr="00EA1431">
        <w:rPr>
          <w:rFonts w:ascii="Times New Roman" w:hAnsi="Times New Roman" w:cs="Times New Roman"/>
          <w:sz w:val="28"/>
          <w:szCs w:val="28"/>
        </w:rPr>
        <w:t>с уважением и добрыми молитвами,</w:t>
      </w:r>
    </w:p>
    <w:p w:rsidR="00EA1431" w:rsidRPr="00EA1431" w:rsidRDefault="00EA1431" w:rsidP="00EA1431">
      <w:pPr>
        <w:jc w:val="both"/>
        <w:rPr>
          <w:rFonts w:ascii="Times New Roman" w:hAnsi="Times New Roman" w:cs="Times New Roman"/>
          <w:sz w:val="28"/>
          <w:szCs w:val="28"/>
        </w:rPr>
      </w:pPr>
      <w:r w:rsidRPr="00EA1431">
        <w:rPr>
          <w:rFonts w:ascii="Times New Roman" w:hAnsi="Times New Roman" w:cs="Times New Roman"/>
          <w:sz w:val="28"/>
          <w:szCs w:val="28"/>
        </w:rPr>
        <w:t xml:space="preserve">Ильдар </w:t>
      </w:r>
      <w:proofErr w:type="spellStart"/>
      <w:r w:rsidRPr="00EA1431">
        <w:rPr>
          <w:rFonts w:ascii="Times New Roman" w:hAnsi="Times New Roman" w:cs="Times New Roman"/>
          <w:sz w:val="28"/>
          <w:szCs w:val="28"/>
        </w:rPr>
        <w:t>хазрат</w:t>
      </w:r>
      <w:proofErr w:type="spellEnd"/>
      <w:r w:rsidRPr="00EA1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431">
        <w:rPr>
          <w:rFonts w:ascii="Times New Roman" w:hAnsi="Times New Roman" w:cs="Times New Roman"/>
          <w:sz w:val="28"/>
          <w:szCs w:val="28"/>
        </w:rPr>
        <w:t>Нуриманов</w:t>
      </w:r>
      <w:proofErr w:type="spellEnd"/>
    </w:p>
    <w:p w:rsidR="00742C83" w:rsidRPr="00EA1431" w:rsidRDefault="00EA1431" w:rsidP="00EA1431">
      <w:pPr>
        <w:jc w:val="both"/>
        <w:rPr>
          <w:rFonts w:ascii="Times New Roman" w:hAnsi="Times New Roman" w:cs="Times New Roman"/>
          <w:sz w:val="28"/>
          <w:szCs w:val="28"/>
        </w:rPr>
      </w:pPr>
      <w:r w:rsidRPr="00EA1431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заместитель председателя - руководитель аппарата Духовного управления мусульман Российской </w:t>
      </w:r>
      <w:proofErr w:type="spellStart"/>
      <w:r w:rsidRPr="00EA1431">
        <w:rPr>
          <w:rFonts w:ascii="Times New Roman" w:hAnsi="Times New Roman" w:cs="Times New Roman"/>
          <w:sz w:val="28"/>
          <w:szCs w:val="28"/>
        </w:rPr>
        <w:t>Российской</w:t>
      </w:r>
      <w:proofErr w:type="spellEnd"/>
      <w:r w:rsidRPr="00EA1431">
        <w:rPr>
          <w:rFonts w:ascii="Times New Roman" w:hAnsi="Times New Roman" w:cs="Times New Roman"/>
          <w:sz w:val="28"/>
          <w:szCs w:val="28"/>
        </w:rPr>
        <w:t xml:space="preserve"> Федерации</w:t>
      </w:r>
    </w:p>
    <w:sectPr w:rsidR="00742C83" w:rsidRPr="00EA1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31"/>
    <w:rsid w:val="00C7461C"/>
    <w:rsid w:val="00E216E0"/>
    <w:rsid w:val="00EA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F3265-81C2-47E3-956B-39E8B3F2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2023-03-28T08:11:00Z</dcterms:created>
  <dcterms:modified xsi:type="dcterms:W3CDTF">2023-03-28T08:13:00Z</dcterms:modified>
</cp:coreProperties>
</file>